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D7558" w14:textId="77777777" w:rsidR="006B43D4" w:rsidRPr="00D85C71" w:rsidRDefault="006B43D4" w:rsidP="006B43D4">
      <w:pPr>
        <w:pStyle w:val="berschrift1"/>
        <w:rPr>
          <w:rFonts w:ascii="Calibri" w:hAnsi="Calibri" w:cs="Calibri"/>
          <w:b/>
          <w:sz w:val="3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F4A6D2" wp14:editId="7BB08454">
                <wp:simplePos x="0" y="0"/>
                <wp:positionH relativeFrom="column">
                  <wp:posOffset>4302125</wp:posOffset>
                </wp:positionH>
                <wp:positionV relativeFrom="paragraph">
                  <wp:posOffset>-15875</wp:posOffset>
                </wp:positionV>
                <wp:extent cx="2774950" cy="1789430"/>
                <wp:effectExtent l="0" t="0" r="25400" b="203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E2E6D" w14:textId="77777777" w:rsidR="006B43D4" w:rsidRPr="00EB49F1" w:rsidRDefault="006B43D4" w:rsidP="006B43D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</w:rPr>
                              <w:t>WICHTIGE HINWEISE:</w:t>
                            </w:r>
                          </w:p>
                          <w:p w14:paraId="7D57C8E3" w14:textId="77777777" w:rsidR="006B43D4" w:rsidRPr="00EB49F1" w:rsidRDefault="006B43D4" w:rsidP="006B43D4">
                            <w:pPr>
                              <w:rPr>
                                <w:rFonts w:ascii="Calibri" w:hAnsi="Calibri" w:cs="Calibri"/>
                                <w:sz w:val="12"/>
                              </w:rPr>
                            </w:pPr>
                          </w:p>
                          <w:p w14:paraId="2BC29CA2" w14:textId="77777777" w:rsidR="006B43D4" w:rsidRPr="00EB49F1" w:rsidRDefault="006B43D4" w:rsidP="006B43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Jeder Übungsleiter ist verpflichtet, den Zahlungsnachweis selbst auszufüllen.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14:paraId="63FFC98B" w14:textId="77777777" w:rsidR="006B43D4" w:rsidRDefault="006B43D4" w:rsidP="006B43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 xml:space="preserve">Der Zahlungsnachweis muss vierteljährlich erstellt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und dem Verein vorgelegt werden (spätestens bis 10 Werktage nach Quartalsende)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14:paraId="66E3B967" w14:textId="77777777" w:rsidR="006B43D4" w:rsidRPr="00182DDE" w:rsidRDefault="006B43D4" w:rsidP="006B43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Alle Zahlungsnachweise, die nach der vereinbarten Frist (s. 2.) abgegeben werden, verlieren ihre Gültigkeit.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4A6D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8.75pt;margin-top:-1.25pt;width:218.5pt;height:1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dM+FwIAAC0EAAAOAAAAZHJzL2Uyb0RvYy54bWysU9uO0zAQfUfiHyy/07SlpW3UdLV0KUJa&#10;LtLCBziO01g4HjN2m5SvZ+x0u9UCLwg/WB7P+MzMmeP1Td8adlToNdiCT0ZjzpSVUGm7L/i3r7tX&#10;S858ELYSBqwq+El5frN5+WLduVxNoQFTKWQEYn3euYI3Ibg8y7xsVCv8CJyy5KwBWxHIxH1WoegI&#10;vTXZdDx+k3WAlUOQynu6vRucfJPw61rJ8LmuvQrMFJxqC2nHtJdxzzZrke9RuEbLcxniH6pohbaU&#10;9AJ1J4JgB9S/QbVaIniow0hCm0Fda6lSD9TNZPysm4dGOJV6IXK8u9Dk/x+s/HR8cF+Qhf4t9DTA&#10;1IR39yC/e2Zh2wi7V7eI0DVKVJR4EinLOufz89NItc99BCm7j1DRkMUhQALqa2wjK9QnI3QawOlC&#10;uuoDk3Q5XSxmqzm5JPkmi+Vq9jqNJRP543OHPrxX0LJ4KDjSVBO8ON77EMsR+WNIzObB6GqnjUkG&#10;7sutQXYUpIBdWqmDZ2HGso7Sz5eL+UDBXzHGaf0Jo9WBtGx0W/DlJUjkkbh3tkpKC0Kb4Uw1G3tm&#10;MpI30Bj6sqfAyGgJ1Yk4RRg0S3+MDg3gT8460mvB/Y+DQMWZ+WBpLqvJbBYFnozZfDElA6895bVH&#10;WElQBQ+cDcdtGD7FwaHeN5RpUIKFW5plrRPLT1Wd6yZNJvLP/yeK/tpOUU+/fPMLAAD//wMAUEsD&#10;BBQABgAIAAAAIQBMbBRq4QAAAAsBAAAPAAAAZHJzL2Rvd25yZXYueG1sTI/BToNAEIbvJr7DZky8&#10;tQtoi0WGprF6Mj2IvXibwhZQdpewC8U+vdOTPc1M5ss/36TrSbdiVL1rrEEI5wEIZQpbNqZC2H++&#10;zZ5AOE+mpNYahfCrHKyz25uUktKezIcac18JDjEuIYTa+y6R0hW10uTmtlOGd0fba/I89pUsezpx&#10;uG5lFARLqakxfKGmTr3UqvjJB43wtd3tNkVOVp/dfjFs38+vo/xGvL+bNs8gvJr8PwwXfVaHjJ0O&#10;djClEy3CMo4XjCLMIq4XIAwfuTsgRPHqAWSWyusfsj8AAAD//wMAUEsBAi0AFAAGAAgAAAAhALaD&#10;OJL+AAAA4QEAABMAAAAAAAAAAAAAAAAAAAAAAFtDb250ZW50X1R5cGVzXS54bWxQSwECLQAUAAYA&#10;CAAAACEAOP0h/9YAAACUAQAACwAAAAAAAAAAAAAAAAAvAQAAX3JlbHMvLnJlbHNQSwECLQAUAAYA&#10;CAAAACEAO33TPhcCAAAtBAAADgAAAAAAAAAAAAAAAAAuAgAAZHJzL2Uyb0RvYy54bWxQSwECLQAU&#10;AAYACAAAACEATGwUauEAAAALAQAADwAAAAAAAAAAAAAAAABxBAAAZHJzL2Rvd25yZXYueG1sUEsF&#10;BgAAAAAEAAQA8wAAAH8FAAAAAA==&#10;" o:allowincell="f" strokeweight="1.25pt">
                <v:textbox>
                  <w:txbxContent>
                    <w:p w14:paraId="274E2E6D" w14:textId="77777777" w:rsidR="006B43D4" w:rsidRPr="00EB49F1" w:rsidRDefault="006B43D4" w:rsidP="006B43D4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</w:rPr>
                        <w:t>WICHTIGE HINWEISE:</w:t>
                      </w:r>
                    </w:p>
                    <w:p w14:paraId="7D57C8E3" w14:textId="77777777" w:rsidR="006B43D4" w:rsidRPr="00EB49F1" w:rsidRDefault="006B43D4" w:rsidP="006B43D4">
                      <w:pPr>
                        <w:rPr>
                          <w:rFonts w:ascii="Calibri" w:hAnsi="Calibri" w:cs="Calibri"/>
                          <w:sz w:val="12"/>
                        </w:rPr>
                      </w:pPr>
                    </w:p>
                    <w:p w14:paraId="2BC29CA2" w14:textId="77777777" w:rsidR="006B43D4" w:rsidRPr="00EB49F1" w:rsidRDefault="006B43D4" w:rsidP="006B43D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>Jeder Übungsleiter ist verpflichtet, den Zahlungsnachweis selbst auszufüllen.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14:paraId="63FFC98B" w14:textId="77777777" w:rsidR="006B43D4" w:rsidRDefault="006B43D4" w:rsidP="006B43D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 xml:space="preserve">Der Zahlungsnachweis muss vierteljährlich erstellt 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und dem Verein vorgelegt werden (spätestens bis 10 Werktage nach Quartalsende)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14:paraId="66E3B967" w14:textId="77777777" w:rsidR="006B43D4" w:rsidRPr="00182DDE" w:rsidRDefault="006B43D4" w:rsidP="006B43D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Alle Zahlungsnachweise, die nach der vereinbarten Frist (s. 2.) abgegeben werden, verlieren ihre Gültigkeit.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sz w:val="32"/>
          <w:szCs w:val="22"/>
          <w:lang w:val="it-IT"/>
        </w:rPr>
        <w:t xml:space="preserve">Zahlungsnachweis </w:t>
      </w:r>
    </w:p>
    <w:p w14:paraId="5A7B79A6" w14:textId="77777777"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14:paraId="4DF6B67C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Verein: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sz w:val="22"/>
          <w:szCs w:val="22"/>
        </w:rPr>
        <w:t>SFG Bernkastel-Kues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0CC3A371" w14:textId="77777777"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14:paraId="4861EB36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6F894331" w14:textId="77777777"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14:paraId="7FE3A110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Vorname: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5AA6E32A" w14:textId="77777777"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14:paraId="4F65A1F1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Abteilung: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090272AC" w14:textId="208A6D4F" w:rsidR="006B43D4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 </w:t>
      </w:r>
      <w:r w:rsidR="005B12C6">
        <w:rPr>
          <w:rFonts w:ascii="Calibri" w:hAnsi="Calibri" w:cs="Calibri"/>
          <w:b/>
          <w:sz w:val="22"/>
          <w:szCs w:val="22"/>
        </w:rPr>
        <w:t>I</w:t>
      </w:r>
      <w:r w:rsidR="00640BBA">
        <w:rPr>
          <w:rFonts w:ascii="Calibri" w:hAnsi="Calibri" w:cs="Calibri"/>
          <w:b/>
          <w:sz w:val="22"/>
          <w:szCs w:val="22"/>
        </w:rPr>
        <w:t>II</w:t>
      </w:r>
      <w:r w:rsidRPr="00C827AA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D85C71">
        <w:rPr>
          <w:rFonts w:ascii="Calibri" w:hAnsi="Calibri" w:cs="Calibri"/>
          <w:sz w:val="22"/>
          <w:szCs w:val="22"/>
        </w:rPr>
        <w:t>Quartal 20</w:t>
      </w:r>
      <w:r>
        <w:rPr>
          <w:rFonts w:ascii="Calibri" w:hAnsi="Calibri" w:cs="Calibri"/>
          <w:sz w:val="22"/>
          <w:szCs w:val="22"/>
        </w:rPr>
        <w:t>2</w:t>
      </w:r>
      <w:r w:rsidR="002C443D">
        <w:rPr>
          <w:rFonts w:ascii="Calibri" w:hAnsi="Calibri" w:cs="Calibri"/>
          <w:sz w:val="22"/>
          <w:szCs w:val="22"/>
        </w:rPr>
        <w:t>4</w:t>
      </w:r>
      <w:r w:rsidRPr="00D85C71">
        <w:rPr>
          <w:rFonts w:ascii="Calibri" w:hAnsi="Calibri" w:cs="Calibri"/>
          <w:sz w:val="22"/>
          <w:szCs w:val="22"/>
        </w:rPr>
        <w:t xml:space="preserve"> wurden folgende Zahlungen (Brutto) geleistet:</w:t>
      </w:r>
    </w:p>
    <w:p w14:paraId="3DF5D4FA" w14:textId="77777777"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389"/>
        <w:gridCol w:w="276"/>
        <w:gridCol w:w="1111"/>
        <w:gridCol w:w="695"/>
        <w:gridCol w:w="971"/>
        <w:gridCol w:w="555"/>
        <w:gridCol w:w="415"/>
        <w:gridCol w:w="1113"/>
        <w:gridCol w:w="557"/>
        <w:gridCol w:w="1139"/>
        <w:gridCol w:w="629"/>
      </w:tblGrid>
      <w:tr w:rsidR="006B43D4" w:rsidRPr="00CF2F14" w14:paraId="1ABDBA3C" w14:textId="77777777" w:rsidTr="002400DF">
        <w:tc>
          <w:tcPr>
            <w:tcW w:w="888" w:type="pct"/>
            <w:shd w:val="clear" w:color="auto" w:fill="auto"/>
          </w:tcPr>
          <w:p w14:paraId="1AF83FE8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Für Monat</w:t>
            </w:r>
          </w:p>
        </w:tc>
        <w:tc>
          <w:tcPr>
            <w:tcW w:w="645" w:type="pct"/>
            <w:shd w:val="clear" w:color="auto" w:fill="auto"/>
          </w:tcPr>
          <w:p w14:paraId="40B86CE4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Zahl der Stunden</w:t>
            </w: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14:paraId="7E3636D9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39" w:type="pct"/>
            <w:gridSpan w:val="2"/>
            <w:shd w:val="clear" w:color="auto" w:fill="auto"/>
          </w:tcPr>
          <w:p w14:paraId="00E322BD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Euro</w:t>
            </w:r>
            <w:r w:rsidRPr="008075B9">
              <w:rPr>
                <w:rFonts w:ascii="Calibri" w:hAnsi="Calibri" w:cs="Calibri"/>
                <w:szCs w:val="22"/>
              </w:rPr>
              <w:br/>
              <w:t>pro Stunde</w:t>
            </w:r>
          </w:p>
        </w:tc>
        <w:tc>
          <w:tcPr>
            <w:tcW w:w="709" w:type="pct"/>
            <w:gridSpan w:val="2"/>
            <w:shd w:val="clear" w:color="auto" w:fill="auto"/>
          </w:tcPr>
          <w:p w14:paraId="24B86289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Zusammen 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14:paraId="50A8EC40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76" w:type="pct"/>
            <w:gridSpan w:val="2"/>
            <w:shd w:val="clear" w:color="auto" w:fill="auto"/>
          </w:tcPr>
          <w:p w14:paraId="7B7C275B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Pauschalbetrag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821" w:type="pct"/>
            <w:gridSpan w:val="2"/>
            <w:shd w:val="clear" w:color="auto" w:fill="auto"/>
          </w:tcPr>
          <w:p w14:paraId="64FEB6F5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Davon Fahrt- / </w:t>
            </w:r>
            <w:r w:rsidRPr="008075B9">
              <w:rPr>
                <w:rFonts w:ascii="Calibri" w:hAnsi="Calibri" w:cs="Calibri"/>
                <w:szCs w:val="22"/>
              </w:rPr>
              <w:br/>
              <w:t>Nebenkosten in Euro</w:t>
            </w:r>
          </w:p>
        </w:tc>
      </w:tr>
      <w:tr w:rsidR="006B43D4" w14:paraId="4AEF8BF1" w14:textId="77777777" w:rsidTr="002400DF">
        <w:tc>
          <w:tcPr>
            <w:tcW w:w="888" w:type="pct"/>
            <w:shd w:val="clear" w:color="auto" w:fill="auto"/>
          </w:tcPr>
          <w:p w14:paraId="7B9E527B" w14:textId="4B25BA97" w:rsidR="006B43D4" w:rsidRPr="008075B9" w:rsidRDefault="00B60609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Juli</w:t>
            </w:r>
          </w:p>
        </w:tc>
        <w:tc>
          <w:tcPr>
            <w:tcW w:w="645" w:type="pct"/>
            <w:shd w:val="clear" w:color="auto" w:fill="auto"/>
          </w:tcPr>
          <w:p w14:paraId="03CF2BDA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14:paraId="3DD204B7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14:paraId="3D0BB500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14:paraId="052B96A6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14:paraId="743F0304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14:paraId="3063B0CE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14:paraId="7B82AE84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14:paraId="5F6DFC6E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14:paraId="1979F92E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14:paraId="77591ECB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14:paraId="30FF3DB8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14:paraId="1B935053" w14:textId="77777777" w:rsidTr="002400DF">
        <w:tc>
          <w:tcPr>
            <w:tcW w:w="888" w:type="pct"/>
            <w:shd w:val="clear" w:color="auto" w:fill="auto"/>
          </w:tcPr>
          <w:p w14:paraId="62D87D0E" w14:textId="44B50A98" w:rsidR="006B43D4" w:rsidRPr="008075B9" w:rsidRDefault="00B60609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</w:t>
            </w:r>
          </w:p>
        </w:tc>
        <w:tc>
          <w:tcPr>
            <w:tcW w:w="645" w:type="pct"/>
            <w:shd w:val="clear" w:color="auto" w:fill="auto"/>
          </w:tcPr>
          <w:p w14:paraId="2642807E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14:paraId="604825A8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14:paraId="4AD98D9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14:paraId="171A122F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14:paraId="5E384241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14:paraId="2F52A5C2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14:paraId="10ADDDC5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14:paraId="79217D52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14:paraId="14D199D2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14:paraId="4806B77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14:paraId="44B980E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14:paraId="11F9F032" w14:textId="77777777" w:rsidTr="002400DF">
        <w:tc>
          <w:tcPr>
            <w:tcW w:w="888" w:type="pct"/>
            <w:tcBorders>
              <w:bottom w:val="single" w:sz="18" w:space="0" w:color="auto"/>
            </w:tcBorders>
            <w:shd w:val="clear" w:color="auto" w:fill="auto"/>
          </w:tcPr>
          <w:p w14:paraId="7D7D4648" w14:textId="231E77A6" w:rsidR="006B43D4" w:rsidRPr="008075B9" w:rsidRDefault="00B60609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September</w:t>
            </w:r>
          </w:p>
        </w:tc>
        <w:tc>
          <w:tcPr>
            <w:tcW w:w="645" w:type="pct"/>
            <w:tcBorders>
              <w:bottom w:val="single" w:sz="18" w:space="0" w:color="auto"/>
            </w:tcBorders>
            <w:shd w:val="clear" w:color="auto" w:fill="auto"/>
          </w:tcPr>
          <w:p w14:paraId="49FE38F5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38DBF223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auto" w:fill="auto"/>
          </w:tcPr>
          <w:p w14:paraId="68E4E81A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bottom w:val="single" w:sz="18" w:space="0" w:color="auto"/>
            </w:tcBorders>
            <w:shd w:val="clear" w:color="auto" w:fill="auto"/>
          </w:tcPr>
          <w:p w14:paraId="30A920E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bottom w:val="single" w:sz="18" w:space="0" w:color="auto"/>
            </w:tcBorders>
            <w:shd w:val="clear" w:color="auto" w:fill="auto"/>
          </w:tcPr>
          <w:p w14:paraId="636060F6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18" w:space="0" w:color="auto"/>
            </w:tcBorders>
            <w:shd w:val="clear" w:color="auto" w:fill="auto"/>
          </w:tcPr>
          <w:p w14:paraId="0374A0CD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2C498D60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bottom w:val="single" w:sz="18" w:space="0" w:color="auto"/>
            </w:tcBorders>
            <w:shd w:val="clear" w:color="auto" w:fill="auto"/>
          </w:tcPr>
          <w:p w14:paraId="1CC1587F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bottom w:val="single" w:sz="18" w:space="0" w:color="auto"/>
            </w:tcBorders>
            <w:shd w:val="clear" w:color="auto" w:fill="auto"/>
          </w:tcPr>
          <w:p w14:paraId="406CB197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auto"/>
          </w:tcPr>
          <w:p w14:paraId="24E5C333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bottom w:val="single" w:sz="18" w:space="0" w:color="auto"/>
            </w:tcBorders>
            <w:shd w:val="clear" w:color="auto" w:fill="auto"/>
          </w:tcPr>
          <w:p w14:paraId="1D7E511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14:paraId="7FCF2130" w14:textId="77777777" w:rsidTr="002400DF">
        <w:tc>
          <w:tcPr>
            <w:tcW w:w="88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3C8065E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8075B9">
              <w:rPr>
                <w:rFonts w:ascii="Calibri" w:hAnsi="Calibri" w:cs="Calibri"/>
                <w:sz w:val="22"/>
                <w:szCs w:val="22"/>
              </w:rPr>
              <w:t>Summe</w:t>
            </w:r>
          </w:p>
        </w:tc>
        <w:tc>
          <w:tcPr>
            <w:tcW w:w="645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24D27AE1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39C0DE68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37211F5D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0CBCF5A0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4827AF80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35849A11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3B174C7A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07DDB70B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5FC3E8DA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79C8D473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288B3724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3928B8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</w:p>
    <w:p w14:paraId="53DC0577" w14:textId="77777777" w:rsidR="006B43D4" w:rsidRPr="00D05279" w:rsidRDefault="006B43D4" w:rsidP="006B43D4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 xml:space="preserve">      </w:t>
      </w:r>
    </w:p>
    <w:p w14:paraId="3ACA9247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</w:t>
      </w:r>
    </w:p>
    <w:p w14:paraId="085A84CA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Ort / </w:t>
      </w:r>
      <w:r w:rsidRPr="00D85C71">
        <w:rPr>
          <w:rFonts w:ascii="Calibri" w:hAnsi="Calibri" w:cs="Calibri"/>
          <w:sz w:val="22"/>
          <w:szCs w:val="22"/>
        </w:rPr>
        <w:t>Datum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Unterschrift Geschäftsführer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b/>
          <w:sz w:val="22"/>
          <w:szCs w:val="22"/>
        </w:rPr>
        <w:t>Kostenstelle</w:t>
      </w:r>
    </w:p>
    <w:p w14:paraId="13A4E871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</w:p>
    <w:p w14:paraId="3875ED3A" w14:textId="77777777" w:rsidR="006B43D4" w:rsidRPr="00EB49F1" w:rsidRDefault="006B43D4" w:rsidP="006B43D4">
      <w:pPr>
        <w:rPr>
          <w:rFonts w:ascii="Calibri" w:hAnsi="Calibri" w:cs="Calibri"/>
          <w:b/>
          <w:sz w:val="32"/>
          <w:szCs w:val="22"/>
        </w:rPr>
      </w:pPr>
      <w:r w:rsidRPr="00EB49F1">
        <w:rPr>
          <w:rFonts w:ascii="Calibri" w:hAnsi="Calibri" w:cs="Calibri"/>
          <w:b/>
          <w:caps/>
          <w:sz w:val="32"/>
          <w:szCs w:val="22"/>
        </w:rPr>
        <w:t>S</w:t>
      </w:r>
      <w:r w:rsidRPr="00EB49F1">
        <w:rPr>
          <w:rFonts w:ascii="Calibri" w:hAnsi="Calibri" w:cs="Calibri"/>
          <w:b/>
          <w:sz w:val="32"/>
          <w:szCs w:val="22"/>
        </w:rPr>
        <w:t>tundennachweis des Übungsleiters</w:t>
      </w:r>
    </w:p>
    <w:p w14:paraId="1F1A8A10" w14:textId="77777777"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p w14:paraId="582F3FEF" w14:textId="77777777" w:rsidR="006B43D4" w:rsidRPr="008A0370" w:rsidRDefault="006B43D4" w:rsidP="006B43D4">
      <w:pPr>
        <w:rPr>
          <w:rFonts w:ascii="Calibri" w:hAnsi="Calibri" w:cs="Calibri"/>
          <w:b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Für </w:t>
      </w:r>
      <w:r>
        <w:rPr>
          <w:rFonts w:ascii="Calibri" w:hAnsi="Calibri" w:cs="Calibri"/>
          <w:sz w:val="22"/>
          <w:szCs w:val="22"/>
        </w:rPr>
        <w:t>diese</w:t>
      </w:r>
      <w:r w:rsidRPr="00D85C71">
        <w:rPr>
          <w:rFonts w:ascii="Calibri" w:hAnsi="Calibri" w:cs="Calibri"/>
          <w:sz w:val="22"/>
          <w:szCs w:val="22"/>
        </w:rPr>
        <w:t xml:space="preserve"> Sportart wurden Übungsstunden erteilt: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27B48F8A" w14:textId="77777777"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p w14:paraId="54F36132" w14:textId="77777777" w:rsidR="006B43D4" w:rsidRPr="00D85C71" w:rsidRDefault="006B43D4" w:rsidP="006B43D4">
      <w:pPr>
        <w:pStyle w:val="berschrift1"/>
        <w:tabs>
          <w:tab w:val="left" w:pos="3828"/>
          <w:tab w:val="left" w:pos="7513"/>
        </w:tabs>
        <w:rPr>
          <w:rFonts w:ascii="Calibri" w:hAnsi="Calibri" w:cs="Calibri"/>
          <w:b/>
          <w:caps/>
          <w:sz w:val="22"/>
          <w:szCs w:val="22"/>
        </w:rPr>
      </w:pPr>
      <w:r w:rsidRPr="00D85C71">
        <w:rPr>
          <w:rFonts w:ascii="Calibri" w:hAnsi="Calibri" w:cs="Calibri"/>
          <w:b/>
          <w:caps/>
          <w:sz w:val="22"/>
          <w:szCs w:val="22"/>
        </w:rPr>
        <w:t>Monat__________________________ Monat________________________  Monat_________________________</w:t>
      </w:r>
    </w:p>
    <w:p w14:paraId="17E4A09F" w14:textId="77777777"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059"/>
        <w:gridCol w:w="708"/>
        <w:gridCol w:w="1276"/>
        <w:gridCol w:w="709"/>
        <w:gridCol w:w="992"/>
        <w:gridCol w:w="709"/>
        <w:gridCol w:w="1276"/>
        <w:gridCol w:w="567"/>
        <w:gridCol w:w="1134"/>
        <w:gridCol w:w="787"/>
        <w:gridCol w:w="1317"/>
      </w:tblGrid>
      <w:tr w:rsidR="006B43D4" w:rsidRPr="00D85C71" w14:paraId="0C36E84C" w14:textId="77777777" w:rsidTr="002400DF">
        <w:tc>
          <w:tcPr>
            <w:tcW w:w="571" w:type="dxa"/>
          </w:tcPr>
          <w:p w14:paraId="38F2A4FE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059" w:type="dxa"/>
          </w:tcPr>
          <w:p w14:paraId="4FB064B6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14:paraId="3D147C0D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8" w:type="dxa"/>
          </w:tcPr>
          <w:p w14:paraId="55E7C1B5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14:paraId="36FF256E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54BBD48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709" w:type="dxa"/>
            <w:tcBorders>
              <w:left w:val="nil"/>
            </w:tcBorders>
          </w:tcPr>
          <w:p w14:paraId="75A96891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992" w:type="dxa"/>
          </w:tcPr>
          <w:p w14:paraId="7F1D74CA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14:paraId="28165BCD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9" w:type="dxa"/>
            <w:tcBorders>
              <w:right w:val="nil"/>
            </w:tcBorders>
          </w:tcPr>
          <w:p w14:paraId="7CCC8908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14:paraId="4DB1F5A3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F294043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567" w:type="dxa"/>
            <w:tcBorders>
              <w:left w:val="nil"/>
            </w:tcBorders>
          </w:tcPr>
          <w:p w14:paraId="2C932036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134" w:type="dxa"/>
          </w:tcPr>
          <w:p w14:paraId="2347713D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14:paraId="06CFFECA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87" w:type="dxa"/>
          </w:tcPr>
          <w:p w14:paraId="746E45C0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14:paraId="4576C3B2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317" w:type="dxa"/>
          </w:tcPr>
          <w:p w14:paraId="783E61B2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</w:tr>
      <w:tr w:rsidR="006B43D4" w:rsidRPr="00D85C71" w14:paraId="15922F27" w14:textId="77777777" w:rsidTr="002400DF">
        <w:tc>
          <w:tcPr>
            <w:tcW w:w="571" w:type="dxa"/>
          </w:tcPr>
          <w:p w14:paraId="317A5E3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3E7C223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3B397C7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768849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FB3B13A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A3017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77D2FB1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89B68E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D132F7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10DD1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35FFAF86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2CFD898A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006CE719" w14:textId="77777777" w:rsidTr="002400DF">
        <w:tc>
          <w:tcPr>
            <w:tcW w:w="571" w:type="dxa"/>
          </w:tcPr>
          <w:p w14:paraId="2427B19A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21D530E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0AC193C4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F4E802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1960EC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C11F1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FD27D6F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923017C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EFCDD1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BBB77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1D7A3BD4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7556078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075B7040" w14:textId="77777777" w:rsidTr="002400DF">
        <w:tc>
          <w:tcPr>
            <w:tcW w:w="571" w:type="dxa"/>
          </w:tcPr>
          <w:p w14:paraId="6CEA5E2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762B079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6BCEEFD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CD2F52C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414878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9F36B4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102853D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8BE3394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3CD7402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E82FE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35821C63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5B87E4A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706B90B1" w14:textId="77777777" w:rsidTr="002400DF">
        <w:tc>
          <w:tcPr>
            <w:tcW w:w="571" w:type="dxa"/>
          </w:tcPr>
          <w:p w14:paraId="59EE06B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1B846E8D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291E96B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2B491AC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445719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237C4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37649CFF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9E7A24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6485342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AED4E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412B9304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3FB3D12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1ED11AE7" w14:textId="77777777" w:rsidTr="002400DF">
        <w:tc>
          <w:tcPr>
            <w:tcW w:w="571" w:type="dxa"/>
          </w:tcPr>
          <w:p w14:paraId="699ADA1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74ADDE6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D39EFC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2B0A7E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E25C6AC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437D1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A22B591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9C703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C88CC9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1D669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4DF58F5D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6089BAD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6CE5B7C6" w14:textId="77777777" w:rsidTr="002400DF">
        <w:tc>
          <w:tcPr>
            <w:tcW w:w="571" w:type="dxa"/>
          </w:tcPr>
          <w:p w14:paraId="5701D91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7CF365DB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0977C7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E8ECF7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7B9500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403A6B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A0DE9ED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2D3CE6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2A27D8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B615F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3A752C26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3C2B86F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2F953B6B" w14:textId="77777777" w:rsidTr="002400DF">
        <w:tc>
          <w:tcPr>
            <w:tcW w:w="571" w:type="dxa"/>
          </w:tcPr>
          <w:p w14:paraId="43C8256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704FF7F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6E9DD1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4D35AC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B4D55B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DDF86A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E8FD76B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F4806B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935F14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75C1CC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4198B83A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1AE0727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0C5D4FEB" w14:textId="77777777" w:rsidTr="002400DF">
        <w:tc>
          <w:tcPr>
            <w:tcW w:w="571" w:type="dxa"/>
          </w:tcPr>
          <w:p w14:paraId="0B154414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49E15C5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659FCAAB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E2EFF4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2C03212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1AB18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E1946E9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AC21B54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39F58A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19EC1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6483293C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16D1DEC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7CC65426" w14:textId="77777777" w:rsidTr="002400DF">
        <w:tc>
          <w:tcPr>
            <w:tcW w:w="571" w:type="dxa"/>
          </w:tcPr>
          <w:p w14:paraId="72CF9DF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21ED1F3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0D4850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400793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1382A9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C6F8B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64042BE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A4D710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7F6EDA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07985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096B89A3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7D8BF1C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7BD18624" w14:textId="77777777" w:rsidTr="002400DF">
        <w:tc>
          <w:tcPr>
            <w:tcW w:w="571" w:type="dxa"/>
            <w:tcBorders>
              <w:bottom w:val="nil"/>
            </w:tcBorders>
          </w:tcPr>
          <w:p w14:paraId="5F972A5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14:paraId="453F50A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905C76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  <w:right w:val="single" w:sz="18" w:space="0" w:color="auto"/>
            </w:tcBorders>
          </w:tcPr>
          <w:p w14:paraId="5DBE63E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6C0B46F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7AE7ED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C441954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6B8C799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7217A0A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A537F9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60519E6A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</w:tcBorders>
          </w:tcPr>
          <w:p w14:paraId="36371FF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413DC1B8" w14:textId="77777777" w:rsidTr="002400DF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3FD4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</w:tcBorders>
          </w:tcPr>
          <w:p w14:paraId="09E768E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0DB11C6D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</w:tcPr>
          <w:p w14:paraId="5E9C2A4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80EFE3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623AAF8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06CFFC7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14:paraId="709D2312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7691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4F669C6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2E8ACC1F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  <w:right w:val="nil"/>
            </w:tcBorders>
          </w:tcPr>
          <w:p w14:paraId="1DC59DA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93D9691" w14:textId="77777777" w:rsidR="006B43D4" w:rsidRPr="00D85C71" w:rsidRDefault="006B43D4" w:rsidP="006B43D4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</w:p>
    <w:p w14:paraId="4AC63A00" w14:textId="77777777" w:rsidR="006B43D4" w:rsidRPr="00D85C71" w:rsidRDefault="006B43D4" w:rsidP="006B43D4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Die aufgeführten Stunden habe ich selbst</w:t>
      </w:r>
      <w:r w:rsidRPr="00D85C71">
        <w:rPr>
          <w:rFonts w:ascii="Calibri" w:hAnsi="Calibri" w:cs="Calibri"/>
          <w:sz w:val="22"/>
          <w:szCs w:val="22"/>
        </w:rPr>
        <w:tab/>
        <w:t>_____________________________________</w:t>
      </w:r>
    </w:p>
    <w:p w14:paraId="31ABFF9F" w14:textId="77777777" w:rsidR="006B43D4" w:rsidRPr="00D85C71" w:rsidRDefault="006B43D4" w:rsidP="006B43D4">
      <w:pPr>
        <w:tabs>
          <w:tab w:val="left" w:pos="7371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geleistet und </w:t>
      </w:r>
      <w:r>
        <w:rPr>
          <w:rFonts w:ascii="Calibri" w:hAnsi="Calibri" w:cs="Calibri"/>
          <w:sz w:val="22"/>
          <w:szCs w:val="22"/>
        </w:rPr>
        <w:t>entsprechen der Richtigkeit.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Unterschrift </w:t>
      </w:r>
      <w:r w:rsidRPr="00D85C71">
        <w:rPr>
          <w:rFonts w:ascii="Calibri" w:hAnsi="Calibri" w:cs="Calibri"/>
          <w:sz w:val="22"/>
          <w:szCs w:val="22"/>
        </w:rPr>
        <w:t>Übungsleiter</w:t>
      </w:r>
    </w:p>
    <w:p w14:paraId="2E7A46A3" w14:textId="77777777" w:rsidR="00404E5A" w:rsidRDefault="00404E5A"/>
    <w:sectPr w:rsidR="00404E5A" w:rsidSect="00B83D7A">
      <w:pgSz w:w="11906" w:h="16838" w:code="9"/>
      <w:pgMar w:top="567" w:right="567" w:bottom="284" w:left="567" w:header="720" w:footer="720" w:gutter="0"/>
      <w:paperSrc w:firs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464C8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220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D4"/>
    <w:rsid w:val="001D6495"/>
    <w:rsid w:val="002546C0"/>
    <w:rsid w:val="002C443D"/>
    <w:rsid w:val="00404E5A"/>
    <w:rsid w:val="005B12C6"/>
    <w:rsid w:val="00640BBA"/>
    <w:rsid w:val="006B43D4"/>
    <w:rsid w:val="00A80C34"/>
    <w:rsid w:val="00B45FCA"/>
    <w:rsid w:val="00B60609"/>
    <w:rsid w:val="00B83D7A"/>
    <w:rsid w:val="00D42704"/>
    <w:rsid w:val="00F3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76CB"/>
  <w15:chartTrackingRefBased/>
  <w15:docId w15:val="{DE1DFA76-B812-43D6-9B01-BC3E9B04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B43D4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B43D4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fabienneknecht</dc:creator>
  <cp:keywords/>
  <dc:description/>
  <cp:lastModifiedBy>Carsten BRaun</cp:lastModifiedBy>
  <cp:revision>3</cp:revision>
  <dcterms:created xsi:type="dcterms:W3CDTF">2024-01-22T10:36:00Z</dcterms:created>
  <dcterms:modified xsi:type="dcterms:W3CDTF">2024-05-07T11:24:00Z</dcterms:modified>
</cp:coreProperties>
</file>